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Cashflow & Treasury Management Training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13-14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