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oject Feasibilt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