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ject Feasibilt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