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ntegrated QHSE Management System-New Version : 3 Day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