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Analisa SWOT berbasis IKSF dan BSC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