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Benefit and Compensation (SP)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