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Kaizen in HR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BANDUNG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