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Personnel Administration Development Program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