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Training Pengelolaan Cara Ritel Pangan yang Baik (SKKNI No 618 Tahun 2016) - Sertifikasi BNSP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13-15 Jun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6.15jt - Group
                <w:br/>
                Rp 6.35jt - Early Bird
                <w:br/>
                Rp 7.225jt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