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formation Security Management Systems with ISO 27001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