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Hak Kekayaan Intelektual (HKI)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Oct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