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Leadership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