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Cost Based Negotiation Strategies and Skills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24-25 Nov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