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ir Cargo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-0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