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Forecasting for Managers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17-18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