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Effective Expediting Supply Chain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14-15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