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Applied Marketing Research Using Ms. Excel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07-08 Aug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