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Constructing Business Plan and Feasibility Study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