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Marketing Management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08-09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