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New Product Development (NPD)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20-21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